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F" w:rsidRP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591F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591F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591F">
        <w:rPr>
          <w:rFonts w:ascii="Times New Roman" w:hAnsi="Times New Roman" w:cs="Times New Roman"/>
          <w:b/>
          <w:sz w:val="28"/>
        </w:rPr>
        <w:t>РЕШЕНИЕ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>г. Железногорск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591F" w:rsidRDefault="00F33A37" w:rsidP="002659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6591F" w:rsidRPr="0026591F">
        <w:rPr>
          <w:rFonts w:ascii="Times New Roman" w:hAnsi="Times New Roman" w:cs="Times New Roman"/>
          <w:sz w:val="28"/>
        </w:rPr>
        <w:t xml:space="preserve"> мая 2023 года</w:t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</w:r>
      <w:r w:rsidR="0026591F" w:rsidRPr="0026591F">
        <w:rPr>
          <w:rFonts w:ascii="Times New Roman" w:hAnsi="Times New Roman" w:cs="Times New Roman"/>
          <w:sz w:val="28"/>
        </w:rPr>
        <w:tab/>
        <w:t>№ 29/147</w:t>
      </w: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591F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591F">
        <w:rPr>
          <w:rFonts w:ascii="Times New Roman" w:hAnsi="Times New Roman" w:cs="Times New Roman"/>
          <w:b/>
          <w:sz w:val="28"/>
        </w:rPr>
        <w:t xml:space="preserve"> избирательного участка № 704 г. Железногорска Красноярского края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ab/>
      </w:r>
      <w:proofErr w:type="gramStart"/>
      <w:r w:rsidRPr="0026591F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704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26591F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26591F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26591F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6591F">
        <w:rPr>
          <w:rFonts w:ascii="Times New Roman" w:hAnsi="Times New Roman" w:cs="Times New Roman"/>
          <w:b/>
          <w:sz w:val="28"/>
        </w:rPr>
        <w:t>РЕШИЛА:</w:t>
      </w: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704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704 г. Железногорска Красноярского края с правом решающего голоса лиц согласно прилагаемому списку.</w:t>
      </w: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704 г. Железногорска Красноярского края.</w:t>
      </w: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654484">
        <w:rPr>
          <w:rFonts w:ascii="Times New Roman" w:hAnsi="Times New Roman" w:cs="Times New Roman"/>
          <w:sz w:val="28"/>
        </w:rPr>
        <w:t> </w:t>
      </w:r>
      <w:r w:rsidRPr="0026591F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6591F" w:rsidRPr="0026591F" w:rsidTr="0026591F">
        <w:trPr>
          <w:jc w:val="center"/>
        </w:trPr>
        <w:tc>
          <w:tcPr>
            <w:tcW w:w="26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6591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6591F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26591F" w:rsidRPr="0026591F" w:rsidTr="0026591F">
        <w:trPr>
          <w:jc w:val="center"/>
        </w:trPr>
        <w:tc>
          <w:tcPr>
            <w:tcW w:w="26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591F" w:rsidRPr="0026591F" w:rsidTr="0026591F">
        <w:trPr>
          <w:jc w:val="center"/>
        </w:trPr>
        <w:tc>
          <w:tcPr>
            <w:tcW w:w="26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6591F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6591F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6591F" w:rsidRPr="0026591F" w:rsidTr="0026591F">
        <w:trPr>
          <w:jc w:val="center"/>
        </w:trPr>
        <w:tc>
          <w:tcPr>
            <w:tcW w:w="26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6591F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26591F" w:rsidRPr="0026591F" w:rsidTr="0026591F">
        <w:trPr>
          <w:jc w:val="center"/>
        </w:trPr>
        <w:tc>
          <w:tcPr>
            <w:tcW w:w="2857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F33A37">
              <w:rPr>
                <w:rFonts w:ascii="Times New Roman" w:hAnsi="Times New Roman" w:cs="Times New Roman"/>
                <w:sz w:val="24"/>
              </w:rPr>
              <w:t>29</w:t>
            </w:r>
            <w:r w:rsidRPr="0026591F">
              <w:rPr>
                <w:rFonts w:ascii="Times New Roman" w:hAnsi="Times New Roman" w:cs="Times New Roman"/>
                <w:sz w:val="24"/>
              </w:rPr>
              <w:t>.05.2023 № 29/147</w:t>
            </w:r>
          </w:p>
        </w:tc>
      </w:tr>
    </w:tbl>
    <w:p w:rsidR="0026591F" w:rsidRPr="0026591F" w:rsidRDefault="0026591F" w:rsidP="00265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 xml:space="preserve"> избирательного участка № 704 г. Железногорска Красноярского края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>с правом решающего голоса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591F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6591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6591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591F">
              <w:rPr>
                <w:rFonts w:ascii="Times New Roman" w:hAnsi="Times New Roman" w:cs="Times New Roman"/>
                <w:sz w:val="24"/>
              </w:rPr>
              <w:t>Азанова</w:t>
            </w:r>
            <w:proofErr w:type="spellEnd"/>
            <w:r w:rsidRPr="0026591F">
              <w:rPr>
                <w:rFonts w:ascii="Times New Roman" w:hAnsi="Times New Roman" w:cs="Times New Roman"/>
                <w:sz w:val="24"/>
              </w:rPr>
              <w:t xml:space="preserve"> Лилия Петровна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Андреев Александр Леонидович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591F">
              <w:rPr>
                <w:rFonts w:ascii="Times New Roman" w:hAnsi="Times New Roman" w:cs="Times New Roman"/>
                <w:sz w:val="24"/>
              </w:rPr>
              <w:t>Булавчук</w:t>
            </w:r>
            <w:proofErr w:type="spellEnd"/>
            <w:r w:rsidRPr="0026591F">
              <w:rPr>
                <w:rFonts w:ascii="Times New Roman" w:hAnsi="Times New Roman" w:cs="Times New Roman"/>
                <w:sz w:val="24"/>
              </w:rPr>
              <w:t xml:space="preserve"> Денис Николаевич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591F">
              <w:rPr>
                <w:rFonts w:ascii="Times New Roman" w:hAnsi="Times New Roman" w:cs="Times New Roman"/>
                <w:sz w:val="24"/>
              </w:rPr>
              <w:t>Единосяк</w:t>
            </w:r>
            <w:proofErr w:type="spellEnd"/>
            <w:r w:rsidRPr="0026591F">
              <w:rPr>
                <w:rFonts w:ascii="Times New Roman" w:hAnsi="Times New Roman" w:cs="Times New Roman"/>
                <w:sz w:val="24"/>
              </w:rPr>
              <w:t xml:space="preserve"> Надежда Константиновна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591F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26591F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654484">
              <w:rPr>
                <w:rFonts w:ascii="Times New Roman" w:hAnsi="Times New Roman" w:cs="Times New Roman"/>
                <w:sz w:val="24"/>
              </w:rPr>
              <w:t>"</w:t>
            </w:r>
            <w:r w:rsidRPr="0026591F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65448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Кравцова Любовь Николаевна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Кузьмина Ольга Ильинична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26591F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26591F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</w:t>
            </w:r>
            <w:r w:rsidR="00654484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26591F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65448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Мирошниченко Александр Валерьевич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654484">
              <w:rPr>
                <w:rFonts w:ascii="Times New Roman" w:hAnsi="Times New Roman" w:cs="Times New Roman"/>
                <w:sz w:val="24"/>
              </w:rPr>
              <w:t>"</w:t>
            </w:r>
            <w:r w:rsidRPr="0026591F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654484">
              <w:rPr>
                <w:rFonts w:ascii="Times New Roman" w:hAnsi="Times New Roman" w:cs="Times New Roman"/>
                <w:sz w:val="24"/>
              </w:rPr>
              <w:t>"</w:t>
            </w:r>
            <w:r w:rsidRPr="0026591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26591F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26591F" w:rsidRPr="0026591F" w:rsidRDefault="0026591F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6591F">
              <w:rPr>
                <w:rFonts w:ascii="Times New Roman" w:hAnsi="Times New Roman" w:cs="Times New Roman"/>
                <w:sz w:val="24"/>
              </w:rPr>
              <w:t>Непомнящих</w:t>
            </w:r>
            <w:proofErr w:type="gramEnd"/>
            <w:r w:rsidRPr="0026591F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706" w:type="pct"/>
            <w:shd w:val="clear" w:color="auto" w:fill="auto"/>
          </w:tcPr>
          <w:p w:rsidR="0026591F" w:rsidRPr="0026591F" w:rsidRDefault="0026591F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654484">
              <w:rPr>
                <w:rFonts w:ascii="Times New Roman" w:hAnsi="Times New Roman" w:cs="Times New Roman"/>
                <w:sz w:val="24"/>
              </w:rPr>
              <w:t>"</w:t>
            </w:r>
            <w:r w:rsidRPr="0026591F">
              <w:rPr>
                <w:rFonts w:ascii="Times New Roman" w:hAnsi="Times New Roman" w:cs="Times New Roman"/>
                <w:sz w:val="24"/>
              </w:rPr>
              <w:t>РОДИНА</w:t>
            </w:r>
            <w:r w:rsidR="00654484">
              <w:rPr>
                <w:rFonts w:ascii="Times New Roman" w:hAnsi="Times New Roman" w:cs="Times New Roman"/>
                <w:sz w:val="24"/>
              </w:rPr>
              <w:t>"</w:t>
            </w:r>
            <w:r w:rsidRPr="0026591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6F4DAA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6F4DAA" w:rsidRPr="0026591F" w:rsidRDefault="006F4DAA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6F4DAA" w:rsidRPr="0026591F" w:rsidRDefault="006F4DAA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Елена Анатольевна</w:t>
            </w:r>
          </w:p>
        </w:tc>
        <w:tc>
          <w:tcPr>
            <w:tcW w:w="2706" w:type="pct"/>
            <w:shd w:val="clear" w:color="auto" w:fill="auto"/>
          </w:tcPr>
          <w:p w:rsidR="006F4DAA" w:rsidRPr="0026591F" w:rsidRDefault="006F4DAA" w:rsidP="004C54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bookmarkEnd w:id="0"/>
      <w:tr w:rsidR="006F4DAA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6F4DAA" w:rsidRPr="0026591F" w:rsidRDefault="006F4DAA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6F4DAA" w:rsidRPr="0026591F" w:rsidRDefault="006F4DAA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Попов Александр Алексеевич</w:t>
            </w:r>
          </w:p>
        </w:tc>
        <w:tc>
          <w:tcPr>
            <w:tcW w:w="2706" w:type="pct"/>
            <w:shd w:val="clear" w:color="auto" w:fill="auto"/>
          </w:tcPr>
          <w:p w:rsidR="006F4DAA" w:rsidRPr="0026591F" w:rsidRDefault="006F4DAA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6F4DAA" w:rsidRPr="0026591F" w:rsidTr="0026591F">
        <w:trPr>
          <w:jc w:val="center"/>
        </w:trPr>
        <w:tc>
          <w:tcPr>
            <w:tcW w:w="294" w:type="pct"/>
            <w:shd w:val="clear" w:color="auto" w:fill="auto"/>
          </w:tcPr>
          <w:p w:rsidR="006F4DAA" w:rsidRPr="0026591F" w:rsidRDefault="006F4DAA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6F4DAA" w:rsidRPr="0026591F" w:rsidRDefault="006F4DAA" w:rsidP="00654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Попов Степан Аркадьевич</w:t>
            </w:r>
          </w:p>
        </w:tc>
        <w:tc>
          <w:tcPr>
            <w:tcW w:w="2706" w:type="pct"/>
            <w:shd w:val="clear" w:color="auto" w:fill="auto"/>
          </w:tcPr>
          <w:p w:rsidR="006F4DAA" w:rsidRPr="0026591F" w:rsidRDefault="006F4DAA" w:rsidP="00265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591F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26591F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26591F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</w:tbl>
    <w:p w:rsid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591F" w:rsidRPr="0026591F" w:rsidRDefault="0026591F" w:rsidP="002659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6591F" w:rsidRPr="0026591F" w:rsidSect="0026591F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F"/>
    <w:rsid w:val="0026591F"/>
    <w:rsid w:val="00654484"/>
    <w:rsid w:val="006F4DAA"/>
    <w:rsid w:val="00F33A37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4</cp:revision>
  <dcterms:created xsi:type="dcterms:W3CDTF">2023-04-25T17:00:00Z</dcterms:created>
  <dcterms:modified xsi:type="dcterms:W3CDTF">2023-05-29T07:08:00Z</dcterms:modified>
</cp:coreProperties>
</file>